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B673" w14:textId="77777777" w:rsidR="00EE6BEC" w:rsidRPr="00A84DF5" w:rsidRDefault="00000000">
      <w:pPr>
        <w:pStyle w:val="BodyText"/>
        <w:spacing w:before="21"/>
        <w:ind w:left="0" w:right="17"/>
        <w:jc w:val="center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z w:val="24"/>
          <w:szCs w:val="24"/>
          <w:u w:val="thick"/>
        </w:rPr>
        <w:t>ABA</w:t>
      </w:r>
      <w:r w:rsidRPr="00A84DF5">
        <w:rPr>
          <w:rFonts w:ascii="Times New Roman" w:hAnsi="Times New Roman" w:cs="Times New Roman"/>
          <w:spacing w:val="39"/>
          <w:sz w:val="24"/>
          <w:szCs w:val="24"/>
          <w:u w:val="thick"/>
        </w:rPr>
        <w:t xml:space="preserve"> </w:t>
      </w:r>
      <w:r w:rsidRPr="00A84DF5">
        <w:rPr>
          <w:rFonts w:ascii="Times New Roman" w:hAnsi="Times New Roman" w:cs="Times New Roman"/>
          <w:spacing w:val="10"/>
          <w:sz w:val="24"/>
          <w:szCs w:val="24"/>
          <w:u w:val="thick"/>
        </w:rPr>
        <w:t>Academic</w:t>
      </w:r>
      <w:r w:rsidRPr="00A84DF5">
        <w:rPr>
          <w:rFonts w:ascii="Times New Roman" w:hAnsi="Times New Roman" w:cs="Times New Roman"/>
          <w:spacing w:val="50"/>
          <w:sz w:val="24"/>
          <w:szCs w:val="24"/>
          <w:u w:val="thick"/>
        </w:rPr>
        <w:t xml:space="preserve"> </w:t>
      </w:r>
      <w:r w:rsidRPr="00A84DF5">
        <w:rPr>
          <w:rFonts w:ascii="Times New Roman" w:hAnsi="Times New Roman" w:cs="Times New Roman"/>
          <w:spacing w:val="11"/>
          <w:sz w:val="24"/>
          <w:szCs w:val="24"/>
          <w:u w:val="thick"/>
        </w:rPr>
        <w:t>Programs</w:t>
      </w:r>
      <w:r w:rsidRPr="00A84DF5">
        <w:rPr>
          <w:rFonts w:ascii="Times New Roman" w:hAnsi="Times New Roman" w:cs="Times New Roman"/>
          <w:spacing w:val="60"/>
          <w:sz w:val="24"/>
          <w:szCs w:val="24"/>
          <w:u w:val="thick"/>
        </w:rPr>
        <w:t xml:space="preserve"> </w:t>
      </w:r>
      <w:r w:rsidRPr="00A84DF5">
        <w:rPr>
          <w:rFonts w:ascii="Times New Roman" w:hAnsi="Times New Roman" w:cs="Times New Roman"/>
          <w:spacing w:val="-5"/>
          <w:sz w:val="24"/>
          <w:szCs w:val="24"/>
          <w:u w:val="thick"/>
        </w:rPr>
        <w:t>FAQ</w:t>
      </w:r>
    </w:p>
    <w:p w14:paraId="2629B674" w14:textId="77777777" w:rsidR="00EE6BEC" w:rsidRPr="00A84DF5" w:rsidRDefault="00000000" w:rsidP="00A84DF5">
      <w:pPr>
        <w:pStyle w:val="ListParagraph"/>
        <w:numPr>
          <w:ilvl w:val="0"/>
          <w:numId w:val="2"/>
        </w:numPr>
        <w:tabs>
          <w:tab w:val="left" w:pos="361"/>
        </w:tabs>
        <w:spacing w:before="260" w:line="223" w:lineRule="auto"/>
        <w:ind w:right="98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z w:val="24"/>
          <w:szCs w:val="24"/>
        </w:rPr>
        <w:t>What</w:t>
      </w:r>
      <w:r w:rsidRPr="00A84DF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is</w:t>
      </w:r>
      <w:r w:rsidRPr="00A84DF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the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difference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between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the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Masters</w:t>
      </w:r>
      <w:r w:rsidRPr="00A84DF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in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Applied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Behavior</w:t>
      </w:r>
      <w:r w:rsidRPr="00A84DF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Analysis</w:t>
      </w:r>
      <w:r w:rsidRPr="00A84DF5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(MABA)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 xml:space="preserve">Program </w:t>
      </w:r>
      <w:r w:rsidRPr="00A84DF5">
        <w:rPr>
          <w:rFonts w:ascii="Times New Roman" w:hAnsi="Times New Roman" w:cs="Times New Roman"/>
          <w:w w:val="105"/>
          <w:sz w:val="24"/>
          <w:szCs w:val="24"/>
        </w:rPr>
        <w:t xml:space="preserve">and the Masters in Applied </w:t>
      </w:r>
      <w:r w:rsidRPr="00A84DF5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Psychology </w:t>
      </w:r>
      <w:r w:rsidRPr="00A84DF5">
        <w:rPr>
          <w:rFonts w:ascii="Times New Roman" w:hAnsi="Times New Roman" w:cs="Times New Roman"/>
          <w:w w:val="105"/>
          <w:sz w:val="24"/>
          <w:szCs w:val="24"/>
        </w:rPr>
        <w:t xml:space="preserve">(MAP) </w:t>
      </w:r>
      <w:r w:rsidRPr="00A84DF5">
        <w:rPr>
          <w:rFonts w:ascii="Times New Roman" w:hAnsi="Times New Roman" w:cs="Times New Roman"/>
          <w:w w:val="150"/>
          <w:sz w:val="24"/>
          <w:szCs w:val="24"/>
        </w:rPr>
        <w:t>-</w:t>
      </w:r>
      <w:r w:rsidRPr="00A84DF5">
        <w:rPr>
          <w:rFonts w:ascii="Times New Roman" w:hAnsi="Times New Roman" w:cs="Times New Roman"/>
          <w:spacing w:val="-14"/>
          <w:w w:val="15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105"/>
          <w:sz w:val="24"/>
          <w:szCs w:val="24"/>
        </w:rPr>
        <w:t>ABA Track?</w:t>
      </w:r>
    </w:p>
    <w:p w14:paraId="2629B675" w14:textId="77777777" w:rsidR="00EE6BEC" w:rsidRPr="00A84DF5" w:rsidRDefault="00000000" w:rsidP="000B66C8">
      <w:pPr>
        <w:pStyle w:val="BodyText"/>
        <w:spacing w:before="269" w:line="220" w:lineRule="auto"/>
        <w:ind w:left="720" w:right="254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z w:val="24"/>
          <w:szCs w:val="24"/>
        </w:rPr>
        <w:t>Both programs</w:t>
      </w:r>
      <w:r w:rsidRPr="00A84DF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will train graduate students</w:t>
      </w:r>
      <w:r w:rsidRPr="00A84DF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 xml:space="preserve">to </w:t>
      </w:r>
      <w:r w:rsidRPr="00A84DF5">
        <w:rPr>
          <w:rFonts w:ascii="Times New Roman" w:hAnsi="Times New Roman" w:cs="Times New Roman"/>
          <w:spacing w:val="10"/>
          <w:sz w:val="24"/>
          <w:szCs w:val="24"/>
        </w:rPr>
        <w:t xml:space="preserve">become </w:t>
      </w:r>
      <w:r w:rsidRPr="00A84DF5">
        <w:rPr>
          <w:rFonts w:ascii="Times New Roman" w:hAnsi="Times New Roman" w:cs="Times New Roman"/>
          <w:spacing w:val="9"/>
          <w:sz w:val="24"/>
          <w:szCs w:val="24"/>
        </w:rPr>
        <w:t xml:space="preserve">exceptional clinicians </w:t>
      </w:r>
      <w:r w:rsidRPr="00A84DF5">
        <w:rPr>
          <w:rFonts w:ascii="Times New Roman" w:hAnsi="Times New Roman" w:cs="Times New Roman"/>
          <w:sz w:val="24"/>
          <w:szCs w:val="24"/>
        </w:rPr>
        <w:t xml:space="preserve">who provide the </w:t>
      </w:r>
      <w:r w:rsidRPr="00A84DF5">
        <w:rPr>
          <w:rFonts w:ascii="Times New Roman" w:hAnsi="Times New Roman" w:cs="Times New Roman"/>
          <w:w w:val="105"/>
          <w:sz w:val="24"/>
          <w:szCs w:val="24"/>
        </w:rPr>
        <w:t>highest quality of</w:t>
      </w:r>
      <w:r w:rsidRPr="00A84DF5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105"/>
          <w:sz w:val="24"/>
          <w:szCs w:val="24"/>
        </w:rPr>
        <w:t>care.</w:t>
      </w:r>
      <w:r w:rsidRPr="00A84DF5">
        <w:rPr>
          <w:rFonts w:ascii="Times New Roman" w:hAnsi="Times New Roman" w:cs="Times New Roman"/>
          <w:spacing w:val="40"/>
          <w:w w:val="10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105"/>
          <w:sz w:val="24"/>
          <w:szCs w:val="24"/>
        </w:rPr>
        <w:t xml:space="preserve">The MAP program allows for additional coursework in general </w:t>
      </w:r>
      <w:r w:rsidRPr="00A84DF5">
        <w:rPr>
          <w:rFonts w:ascii="Times New Roman" w:hAnsi="Times New Roman" w:cs="Times New Roman"/>
          <w:spacing w:val="10"/>
          <w:sz w:val="24"/>
          <w:szCs w:val="24"/>
        </w:rPr>
        <w:t xml:space="preserve">psychology </w:t>
      </w:r>
      <w:r w:rsidRPr="00A84DF5">
        <w:rPr>
          <w:rFonts w:ascii="Times New Roman" w:hAnsi="Times New Roman" w:cs="Times New Roman"/>
          <w:sz w:val="24"/>
          <w:szCs w:val="24"/>
        </w:rPr>
        <w:t>whereas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the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MABA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program</w:t>
      </w:r>
      <w:r w:rsidRPr="00A84DF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focuses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primarily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on</w:t>
      </w:r>
      <w:r w:rsidRPr="00A84DF5">
        <w:rPr>
          <w:rFonts w:ascii="Times New Roman" w:hAnsi="Times New Roman" w:cs="Times New Roman"/>
          <w:spacing w:val="13"/>
          <w:sz w:val="24"/>
          <w:szCs w:val="24"/>
        </w:rPr>
        <w:t xml:space="preserve"> ABA-</w:t>
      </w:r>
      <w:r w:rsidRPr="00A84DF5">
        <w:rPr>
          <w:rFonts w:ascii="Times New Roman" w:hAnsi="Times New Roman" w:cs="Times New Roman"/>
          <w:sz w:val="24"/>
          <w:szCs w:val="24"/>
        </w:rPr>
        <w:t>related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10"/>
          <w:sz w:val="24"/>
          <w:szCs w:val="24"/>
        </w:rPr>
        <w:t>courses.</w:t>
      </w:r>
    </w:p>
    <w:p w14:paraId="2629B676" w14:textId="77777777" w:rsidR="00EE6BEC" w:rsidRPr="00A84DF5" w:rsidRDefault="00000000" w:rsidP="000B66C8">
      <w:pPr>
        <w:pStyle w:val="BodyText"/>
        <w:spacing w:before="1" w:line="223" w:lineRule="auto"/>
        <w:ind w:left="720" w:right="254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z w:val="24"/>
          <w:szCs w:val="24"/>
        </w:rPr>
        <w:t>Additionally,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although both programs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emphasize the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importance of</w:t>
      </w:r>
      <w:r w:rsidRPr="00A84D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11"/>
          <w:sz w:val="24"/>
          <w:szCs w:val="24"/>
        </w:rPr>
        <w:t>evidenced-</w:t>
      </w:r>
      <w:r w:rsidRPr="00A84DF5">
        <w:rPr>
          <w:rFonts w:ascii="Times New Roman" w:hAnsi="Times New Roman" w:cs="Times New Roman"/>
          <w:spacing w:val="10"/>
          <w:sz w:val="24"/>
          <w:szCs w:val="24"/>
        </w:rPr>
        <w:t xml:space="preserve">based </w:t>
      </w:r>
      <w:r w:rsidRPr="00A84DF5">
        <w:rPr>
          <w:rFonts w:ascii="Times New Roman" w:hAnsi="Times New Roman" w:cs="Times New Roman"/>
          <w:sz w:val="24"/>
          <w:szCs w:val="24"/>
        </w:rPr>
        <w:t>treatment,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the</w:t>
      </w:r>
      <w:r w:rsidRPr="00A84D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 xml:space="preserve">MABA program </w:t>
      </w:r>
      <w:r w:rsidRPr="00A84DF5">
        <w:rPr>
          <w:rFonts w:ascii="Times New Roman" w:hAnsi="Times New Roman" w:cs="Times New Roman"/>
          <w:spacing w:val="9"/>
          <w:sz w:val="24"/>
          <w:szCs w:val="24"/>
        </w:rPr>
        <w:t xml:space="preserve">also places </w:t>
      </w:r>
      <w:r w:rsidRPr="00A84DF5">
        <w:rPr>
          <w:rFonts w:ascii="Times New Roman" w:hAnsi="Times New Roman" w:cs="Times New Roman"/>
          <w:sz w:val="24"/>
          <w:szCs w:val="24"/>
        </w:rPr>
        <w:t>more</w:t>
      </w:r>
      <w:r w:rsidRPr="00A84D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of an emphasis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on having students participate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 xml:space="preserve">in </w:t>
      </w:r>
      <w:r w:rsidRPr="00A84DF5">
        <w:rPr>
          <w:rFonts w:ascii="Times New Roman" w:hAnsi="Times New Roman" w:cs="Times New Roman"/>
          <w:spacing w:val="9"/>
          <w:sz w:val="24"/>
          <w:szCs w:val="24"/>
        </w:rPr>
        <w:t xml:space="preserve">clinical research </w:t>
      </w:r>
      <w:r w:rsidRPr="00A84DF5">
        <w:rPr>
          <w:rFonts w:ascii="Times New Roman" w:hAnsi="Times New Roman" w:cs="Times New Roman"/>
          <w:sz w:val="24"/>
          <w:szCs w:val="24"/>
        </w:rPr>
        <w:t>through a thesis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10"/>
          <w:sz w:val="24"/>
          <w:szCs w:val="24"/>
        </w:rPr>
        <w:t xml:space="preserve">option </w:t>
      </w:r>
      <w:r w:rsidRPr="00A84DF5">
        <w:rPr>
          <w:rFonts w:ascii="Times New Roman" w:hAnsi="Times New Roman" w:cs="Times New Roman"/>
          <w:sz w:val="24"/>
          <w:szCs w:val="24"/>
        </w:rPr>
        <w:t>and other opportunities.</w:t>
      </w:r>
    </w:p>
    <w:p w14:paraId="2629B677" w14:textId="77777777" w:rsidR="00EE6BEC" w:rsidRPr="000B66C8" w:rsidRDefault="00000000" w:rsidP="000B66C8">
      <w:pPr>
        <w:pStyle w:val="ListParagraph"/>
        <w:numPr>
          <w:ilvl w:val="0"/>
          <w:numId w:val="2"/>
        </w:numPr>
        <w:tabs>
          <w:tab w:val="left" w:pos="360"/>
        </w:tabs>
        <w:spacing w:before="249"/>
        <w:rPr>
          <w:rFonts w:ascii="Times New Roman" w:hAnsi="Times New Roman" w:cs="Times New Roman"/>
          <w:sz w:val="24"/>
          <w:szCs w:val="24"/>
        </w:rPr>
      </w:pPr>
      <w:r w:rsidRPr="000B66C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0B66C8">
        <w:rPr>
          <w:rFonts w:ascii="Times New Roman" w:hAnsi="Times New Roman" w:cs="Times New Roman"/>
          <w:spacing w:val="19"/>
          <w:w w:val="105"/>
          <w:sz w:val="24"/>
          <w:szCs w:val="24"/>
        </w:rPr>
        <w:t xml:space="preserve"> </w:t>
      </w:r>
      <w:r w:rsidRPr="000B66C8">
        <w:rPr>
          <w:rFonts w:ascii="Times New Roman" w:hAnsi="Times New Roman" w:cs="Times New Roman"/>
          <w:sz w:val="24"/>
          <w:szCs w:val="24"/>
        </w:rPr>
        <w:t>work</w:t>
      </w:r>
      <w:r w:rsidRPr="000B66C8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0B66C8">
        <w:rPr>
          <w:rFonts w:ascii="Times New Roman" w:hAnsi="Times New Roman" w:cs="Times New Roman"/>
          <w:sz w:val="24"/>
          <w:szCs w:val="24"/>
        </w:rPr>
        <w:t>during</w:t>
      </w:r>
      <w:r w:rsidRPr="000B66C8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0B66C8">
        <w:rPr>
          <w:rFonts w:ascii="Times New Roman" w:hAnsi="Times New Roman" w:cs="Times New Roman"/>
          <w:sz w:val="24"/>
          <w:szCs w:val="24"/>
        </w:rPr>
        <w:t>the</w:t>
      </w:r>
      <w:r w:rsidRPr="000B66C8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B66C8">
        <w:rPr>
          <w:rFonts w:ascii="Times New Roman" w:hAnsi="Times New Roman" w:cs="Times New Roman"/>
          <w:sz w:val="24"/>
          <w:szCs w:val="24"/>
        </w:rPr>
        <w:t>day,</w:t>
      </w:r>
      <w:r w:rsidRPr="000B66C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0B66C8">
        <w:rPr>
          <w:rFonts w:ascii="Times New Roman" w:hAnsi="Times New Roman" w:cs="Times New Roman"/>
          <w:sz w:val="24"/>
          <w:szCs w:val="24"/>
        </w:rPr>
        <w:t>can</w:t>
      </w:r>
      <w:r w:rsidRPr="000B66C8">
        <w:rPr>
          <w:rFonts w:ascii="Times New Roman" w:hAnsi="Times New Roman" w:cs="Times New Roman"/>
          <w:spacing w:val="10"/>
          <w:w w:val="105"/>
          <w:sz w:val="24"/>
          <w:szCs w:val="24"/>
        </w:rPr>
        <w:t xml:space="preserve"> </w:t>
      </w:r>
      <w:r w:rsidRPr="000B66C8">
        <w:rPr>
          <w:rFonts w:ascii="Times New Roman" w:hAnsi="Times New Roman" w:cs="Times New Roman"/>
          <w:w w:val="105"/>
          <w:sz w:val="24"/>
          <w:szCs w:val="24"/>
        </w:rPr>
        <w:t>I</w:t>
      </w:r>
      <w:r w:rsidRPr="000B66C8">
        <w:rPr>
          <w:rFonts w:ascii="Times New Roman" w:hAnsi="Times New Roman" w:cs="Times New Roman"/>
          <w:spacing w:val="20"/>
          <w:w w:val="105"/>
          <w:sz w:val="24"/>
          <w:szCs w:val="24"/>
        </w:rPr>
        <w:t xml:space="preserve"> </w:t>
      </w:r>
      <w:r w:rsidRPr="000B66C8">
        <w:rPr>
          <w:rFonts w:ascii="Times New Roman" w:hAnsi="Times New Roman" w:cs="Times New Roman"/>
          <w:w w:val="105"/>
          <w:sz w:val="24"/>
          <w:szCs w:val="24"/>
        </w:rPr>
        <w:t>fit</w:t>
      </w:r>
      <w:r w:rsidRPr="000B66C8">
        <w:rPr>
          <w:rFonts w:ascii="Times New Roman" w:hAnsi="Times New Roman" w:cs="Times New Roman"/>
          <w:spacing w:val="8"/>
          <w:w w:val="105"/>
          <w:sz w:val="24"/>
          <w:szCs w:val="24"/>
        </w:rPr>
        <w:t xml:space="preserve"> </w:t>
      </w:r>
      <w:r w:rsidRPr="000B66C8">
        <w:rPr>
          <w:rFonts w:ascii="Times New Roman" w:hAnsi="Times New Roman" w:cs="Times New Roman"/>
          <w:spacing w:val="9"/>
          <w:sz w:val="24"/>
          <w:szCs w:val="24"/>
        </w:rPr>
        <w:t>courses</w:t>
      </w:r>
      <w:r w:rsidRPr="000B66C8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0B66C8">
        <w:rPr>
          <w:rFonts w:ascii="Times New Roman" w:hAnsi="Times New Roman" w:cs="Times New Roman"/>
          <w:sz w:val="24"/>
          <w:szCs w:val="24"/>
        </w:rPr>
        <w:t>into</w:t>
      </w:r>
      <w:r w:rsidRPr="000B66C8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0B66C8">
        <w:rPr>
          <w:rFonts w:ascii="Times New Roman" w:hAnsi="Times New Roman" w:cs="Times New Roman"/>
          <w:sz w:val="24"/>
          <w:szCs w:val="24"/>
        </w:rPr>
        <w:t>my</w:t>
      </w:r>
      <w:r w:rsidRPr="000B66C8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0B66C8">
        <w:rPr>
          <w:rFonts w:ascii="Times New Roman" w:hAnsi="Times New Roman" w:cs="Times New Roman"/>
          <w:spacing w:val="7"/>
          <w:sz w:val="24"/>
          <w:szCs w:val="24"/>
        </w:rPr>
        <w:t>schedule?</w:t>
      </w:r>
    </w:p>
    <w:p w14:paraId="2629B678" w14:textId="77777777" w:rsidR="00EE6BEC" w:rsidRPr="00A84DF5" w:rsidRDefault="00000000" w:rsidP="000B66C8">
      <w:pPr>
        <w:pStyle w:val="BodyText"/>
        <w:spacing w:before="259" w:line="223" w:lineRule="auto"/>
        <w:ind w:left="720" w:right="118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z w:val="24"/>
          <w:szCs w:val="24"/>
        </w:rPr>
        <w:t>Our</w:t>
      </w:r>
      <w:r w:rsidRPr="00A84DF5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9"/>
          <w:sz w:val="24"/>
          <w:szCs w:val="24"/>
        </w:rPr>
        <w:t>courses</w:t>
      </w:r>
      <w:r w:rsidRPr="00A84DF5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are</w:t>
      </w:r>
      <w:r w:rsidRPr="00A84DF5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9"/>
          <w:sz w:val="24"/>
          <w:szCs w:val="24"/>
        </w:rPr>
        <w:t>scheduled</w:t>
      </w:r>
      <w:r w:rsidRPr="00A84DF5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105"/>
          <w:sz w:val="24"/>
          <w:szCs w:val="24"/>
        </w:rPr>
        <w:t>for</w:t>
      </w:r>
      <w:r w:rsidRPr="00A84DF5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2.</w:t>
      </w:r>
      <w:r w:rsidRPr="00A84DF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5</w:t>
      </w:r>
      <w:r w:rsidRPr="00A84D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hrs,</w:t>
      </w:r>
      <w:r w:rsidRPr="00A84DF5">
        <w:rPr>
          <w:rFonts w:ascii="Times New Roman" w:hAnsi="Times New Roman" w:cs="Times New Roman"/>
          <w:spacing w:val="9"/>
          <w:sz w:val="24"/>
          <w:szCs w:val="24"/>
        </w:rPr>
        <w:t xml:space="preserve"> Monday-</w:t>
      </w:r>
      <w:r w:rsidRPr="00A84DF5">
        <w:rPr>
          <w:rFonts w:ascii="Times New Roman" w:hAnsi="Times New Roman" w:cs="Times New Roman"/>
          <w:sz w:val="24"/>
          <w:szCs w:val="24"/>
        </w:rPr>
        <w:t>Thursday</w:t>
      </w:r>
      <w:r w:rsidRPr="00A84DF5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at</w:t>
      </w:r>
      <w:r w:rsidRPr="00A84DF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3</w:t>
      </w:r>
      <w:r w:rsidRPr="00A84DF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60"/>
          <w:sz w:val="24"/>
          <w:szCs w:val="24"/>
        </w:rPr>
        <w:t>=</w:t>
      </w:r>
      <w:r w:rsidRPr="00A84DF5">
        <w:rPr>
          <w:rFonts w:ascii="Times New Roman" w:hAnsi="Times New Roman" w:cs="Times New Roman"/>
          <w:spacing w:val="-19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3</w:t>
      </w:r>
      <w:r w:rsidRPr="00A84DF5">
        <w:rPr>
          <w:rFonts w:ascii="Times New Roman" w:hAnsi="Times New Roman" w:cs="Times New Roman"/>
          <w:spacing w:val="-28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5</w:t>
      </w:r>
      <w:r w:rsidRPr="00A84D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p.</w:t>
      </w:r>
      <w:r w:rsidRPr="00A84DF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0"/>
          <w:sz w:val="24"/>
          <w:szCs w:val="24"/>
        </w:rPr>
        <w:t>m.</w:t>
      </w:r>
      <w:r w:rsidRPr="00A84D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or</w:t>
      </w:r>
      <w:r w:rsidRPr="00A84DF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6</w:t>
      </w:r>
      <w:r w:rsidRPr="00A84DF5">
        <w:rPr>
          <w:rFonts w:ascii="Times New Roman" w:hAnsi="Times New Roman" w:cs="Times New Roman"/>
          <w:spacing w:val="-33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60"/>
          <w:sz w:val="24"/>
          <w:szCs w:val="24"/>
        </w:rPr>
        <w:t>=</w:t>
      </w:r>
      <w:r w:rsidRPr="00A84DF5">
        <w:rPr>
          <w:rFonts w:ascii="Times New Roman" w:hAnsi="Times New Roman" w:cs="Times New Roman"/>
          <w:spacing w:val="-14"/>
          <w:w w:val="9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0"/>
          <w:sz w:val="24"/>
          <w:szCs w:val="24"/>
        </w:rPr>
        <w:t>1</w:t>
      </w:r>
      <w:r w:rsidRPr="00A84DF5">
        <w:rPr>
          <w:rFonts w:ascii="Times New Roman" w:hAnsi="Times New Roman" w:cs="Times New Roman"/>
          <w:spacing w:val="-3"/>
          <w:w w:val="9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5</w:t>
      </w:r>
      <w:r w:rsidRPr="00A84D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p.</w:t>
      </w:r>
      <w:r w:rsidRPr="00A84DF5">
        <w:rPr>
          <w:rFonts w:ascii="Times New Roman" w:hAnsi="Times New Roman" w:cs="Times New Roman"/>
          <w:spacing w:val="-2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0"/>
          <w:sz w:val="24"/>
          <w:szCs w:val="24"/>
        </w:rPr>
        <w:t>m.</w:t>
      </w:r>
      <w:r w:rsidRPr="00A84DF5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to accommodate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those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students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who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work</w:t>
      </w:r>
      <w:r w:rsidRPr="00A84D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during</w:t>
      </w:r>
      <w:r w:rsidRPr="00A84D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the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day.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We</w:t>
      </w:r>
      <w:r w:rsidRPr="00A84DF5">
        <w:rPr>
          <w:rFonts w:ascii="Times New Roman" w:hAnsi="Times New Roman" w:cs="Times New Roman"/>
          <w:spacing w:val="39"/>
          <w:w w:val="10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105"/>
          <w:sz w:val="24"/>
          <w:szCs w:val="24"/>
        </w:rPr>
        <w:t>find</w:t>
      </w:r>
      <w:r w:rsidRPr="00A84DF5">
        <w:rPr>
          <w:rFonts w:ascii="Times New Roman" w:hAnsi="Times New Roman" w:cs="Times New Roman"/>
          <w:spacing w:val="30"/>
          <w:w w:val="10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that</w:t>
      </w:r>
      <w:r w:rsidRPr="00A84D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working</w:t>
      </w:r>
      <w:r w:rsidRPr="00A84D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in</w:t>
      </w:r>
      <w:r w:rsidRPr="00A84DF5">
        <w:rPr>
          <w:rFonts w:ascii="Times New Roman" w:hAnsi="Times New Roman" w:cs="Times New Roman"/>
          <w:spacing w:val="13"/>
          <w:sz w:val="24"/>
          <w:szCs w:val="24"/>
        </w:rPr>
        <w:t xml:space="preserve"> ABA-</w:t>
      </w:r>
      <w:r w:rsidRPr="00A84DF5">
        <w:rPr>
          <w:rFonts w:ascii="Times New Roman" w:hAnsi="Times New Roman" w:cs="Times New Roman"/>
          <w:sz w:val="24"/>
          <w:szCs w:val="24"/>
        </w:rPr>
        <w:t xml:space="preserve">related organizations strengthens the graduate training </w:t>
      </w:r>
      <w:r w:rsidRPr="00A84DF5">
        <w:rPr>
          <w:rFonts w:ascii="Times New Roman" w:hAnsi="Times New Roman" w:cs="Times New Roman"/>
          <w:spacing w:val="9"/>
          <w:sz w:val="24"/>
          <w:szCs w:val="24"/>
        </w:rPr>
        <w:t>experience.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Work experience helps to</w:t>
      </w:r>
      <w:r w:rsidRPr="00A84DF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synthesize the course content.</w:t>
      </w:r>
    </w:p>
    <w:p w14:paraId="2629B679" w14:textId="77777777" w:rsidR="00EE6BEC" w:rsidRPr="000B66C8" w:rsidRDefault="00000000" w:rsidP="000B66C8">
      <w:pPr>
        <w:pStyle w:val="ListParagraph"/>
        <w:numPr>
          <w:ilvl w:val="0"/>
          <w:numId w:val="2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0B66C8">
        <w:rPr>
          <w:rFonts w:ascii="Times New Roman" w:hAnsi="Times New Roman" w:cs="Times New Roman"/>
          <w:w w:val="105"/>
          <w:sz w:val="24"/>
          <w:szCs w:val="24"/>
        </w:rPr>
        <w:t>Do</w:t>
      </w:r>
      <w:r w:rsidRPr="000B66C8">
        <w:rPr>
          <w:rFonts w:ascii="Times New Roman" w:hAnsi="Times New Roman" w:cs="Times New Roman"/>
          <w:spacing w:val="16"/>
          <w:w w:val="105"/>
          <w:sz w:val="24"/>
          <w:szCs w:val="24"/>
        </w:rPr>
        <w:t xml:space="preserve"> </w:t>
      </w:r>
      <w:r w:rsidRPr="000B66C8">
        <w:rPr>
          <w:rFonts w:ascii="Times New Roman" w:hAnsi="Times New Roman" w:cs="Times New Roman"/>
          <w:w w:val="105"/>
          <w:sz w:val="24"/>
          <w:szCs w:val="24"/>
        </w:rPr>
        <w:t xml:space="preserve">you offer </w:t>
      </w:r>
      <w:r w:rsidRPr="000B66C8">
        <w:rPr>
          <w:rFonts w:ascii="Times New Roman" w:hAnsi="Times New Roman" w:cs="Times New Roman"/>
          <w:spacing w:val="12"/>
          <w:w w:val="105"/>
          <w:sz w:val="24"/>
          <w:szCs w:val="24"/>
        </w:rPr>
        <w:t>BCBA</w:t>
      </w:r>
      <w:r w:rsidRPr="000B66C8">
        <w:rPr>
          <w:rFonts w:ascii="Times New Roman" w:hAnsi="Times New Roman" w:cs="Times New Roman"/>
          <w:spacing w:val="5"/>
          <w:w w:val="105"/>
          <w:sz w:val="24"/>
          <w:szCs w:val="24"/>
        </w:rPr>
        <w:t xml:space="preserve"> </w:t>
      </w:r>
      <w:r w:rsidRPr="000B66C8">
        <w:rPr>
          <w:rFonts w:ascii="Times New Roman" w:hAnsi="Times New Roman" w:cs="Times New Roman"/>
          <w:spacing w:val="9"/>
          <w:w w:val="105"/>
          <w:sz w:val="24"/>
          <w:szCs w:val="24"/>
        </w:rPr>
        <w:t>supervised</w:t>
      </w:r>
      <w:r w:rsidRPr="000B66C8">
        <w:rPr>
          <w:rFonts w:ascii="Times New Roman" w:hAnsi="Times New Roman" w:cs="Times New Roman"/>
          <w:spacing w:val="7"/>
          <w:w w:val="105"/>
          <w:sz w:val="24"/>
          <w:szCs w:val="24"/>
        </w:rPr>
        <w:t xml:space="preserve"> </w:t>
      </w:r>
      <w:r w:rsidRPr="000B66C8">
        <w:rPr>
          <w:rFonts w:ascii="Times New Roman" w:hAnsi="Times New Roman" w:cs="Times New Roman"/>
          <w:w w:val="105"/>
          <w:sz w:val="24"/>
          <w:szCs w:val="24"/>
        </w:rPr>
        <w:t>fieldwork</w:t>
      </w:r>
      <w:r w:rsidRPr="000B66C8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0B66C8">
        <w:rPr>
          <w:rFonts w:ascii="Times New Roman" w:hAnsi="Times New Roman" w:cs="Times New Roman"/>
          <w:spacing w:val="7"/>
          <w:w w:val="105"/>
          <w:sz w:val="24"/>
          <w:szCs w:val="24"/>
        </w:rPr>
        <w:t>experience?</w:t>
      </w:r>
    </w:p>
    <w:p w14:paraId="2629B67A" w14:textId="77777777" w:rsidR="00EE6BEC" w:rsidRPr="00A84DF5" w:rsidRDefault="00000000" w:rsidP="000B66C8">
      <w:pPr>
        <w:pStyle w:val="BodyText"/>
        <w:spacing w:before="260" w:line="223" w:lineRule="auto"/>
        <w:ind w:left="720" w:right="118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z w:val="24"/>
          <w:szCs w:val="24"/>
        </w:rPr>
        <w:t>Although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we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encourage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our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graduate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students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to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participate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in</w:t>
      </w:r>
      <w:r w:rsidRPr="00A84DF5">
        <w:rPr>
          <w:rFonts w:ascii="Times New Roman" w:hAnsi="Times New Roman" w:cs="Times New Roman"/>
          <w:spacing w:val="12"/>
          <w:sz w:val="24"/>
          <w:szCs w:val="24"/>
        </w:rPr>
        <w:t xml:space="preserve"> ABA-</w:t>
      </w:r>
      <w:r w:rsidRPr="00A84DF5">
        <w:rPr>
          <w:rFonts w:ascii="Times New Roman" w:hAnsi="Times New Roman" w:cs="Times New Roman"/>
          <w:sz w:val="24"/>
          <w:szCs w:val="24"/>
        </w:rPr>
        <w:t>related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 xml:space="preserve">fieldwork </w:t>
      </w:r>
      <w:r w:rsidRPr="00A84DF5">
        <w:rPr>
          <w:rFonts w:ascii="Times New Roman" w:hAnsi="Times New Roman" w:cs="Times New Roman"/>
          <w:spacing w:val="10"/>
          <w:sz w:val="24"/>
          <w:szCs w:val="24"/>
        </w:rPr>
        <w:t xml:space="preserve">experiences, </w:t>
      </w:r>
      <w:r w:rsidRPr="00A84DF5">
        <w:rPr>
          <w:rFonts w:ascii="Times New Roman" w:hAnsi="Times New Roman" w:cs="Times New Roman"/>
          <w:sz w:val="24"/>
          <w:szCs w:val="24"/>
        </w:rPr>
        <w:t>we do</w:t>
      </w:r>
      <w:r w:rsidRPr="00A84DF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not place students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 xml:space="preserve">nor can we guarantee that you will complete all the </w:t>
      </w:r>
      <w:r w:rsidRPr="00A84DF5">
        <w:rPr>
          <w:rFonts w:ascii="Times New Roman" w:hAnsi="Times New Roman" w:cs="Times New Roman"/>
          <w:spacing w:val="9"/>
          <w:sz w:val="24"/>
          <w:szCs w:val="24"/>
        </w:rPr>
        <w:t>BACB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fieldwork</w:t>
      </w:r>
      <w:r w:rsidRPr="00A84D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hours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by</w:t>
      </w:r>
      <w:r w:rsidRPr="00A84DF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the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time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you</w:t>
      </w:r>
      <w:r w:rsidRPr="00A84D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graduate.</w:t>
      </w:r>
      <w:r w:rsidRPr="00A84DF5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Many</w:t>
      </w:r>
      <w:r w:rsidRPr="00A84DF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of our</w:t>
      </w:r>
      <w:r w:rsidRPr="00A84D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students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work</w:t>
      </w:r>
      <w:r w:rsidRPr="00A84D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at</w:t>
      </w:r>
      <w:r w:rsidRPr="00A84D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ABA</w:t>
      </w:r>
      <w:r w:rsidRPr="00A84DF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9"/>
          <w:sz w:val="24"/>
          <w:szCs w:val="24"/>
        </w:rPr>
        <w:t>sites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at Rutgers as well as outside of Rutgers.</w:t>
      </w:r>
    </w:p>
    <w:p w14:paraId="2629B67B" w14:textId="1403A865" w:rsidR="00EE6BEC" w:rsidRPr="00A84DF5" w:rsidRDefault="00000000" w:rsidP="000B66C8">
      <w:pPr>
        <w:pStyle w:val="BodyText"/>
        <w:numPr>
          <w:ilvl w:val="0"/>
          <w:numId w:val="2"/>
        </w:numPr>
        <w:tabs>
          <w:tab w:val="left" w:pos="360"/>
        </w:tabs>
        <w:spacing w:before="261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z w:val="24"/>
          <w:szCs w:val="24"/>
        </w:rPr>
        <w:t>Is</w:t>
      </w:r>
      <w:r w:rsidRPr="00A84DF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this</w:t>
      </w:r>
      <w:r w:rsidRPr="00A84DF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program</w:t>
      </w:r>
      <w:r w:rsidRPr="00A84DF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in</w:t>
      </w:r>
      <w:r w:rsidRPr="00A84DF5">
        <w:rPr>
          <w:rFonts w:ascii="Times New Roman" w:hAnsi="Times New Roman" w:cs="Times New Roman"/>
          <w:spacing w:val="9"/>
          <w:sz w:val="24"/>
          <w:szCs w:val="24"/>
        </w:rPr>
        <w:t xml:space="preserve"> person</w:t>
      </w:r>
      <w:r w:rsidRPr="00A84DF5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or</w:t>
      </w:r>
      <w:r w:rsidRPr="00A84DF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-2"/>
          <w:sz w:val="24"/>
          <w:szCs w:val="24"/>
        </w:rPr>
        <w:t>online?</w:t>
      </w:r>
    </w:p>
    <w:p w14:paraId="2629B67C" w14:textId="77777777" w:rsidR="00EE6BEC" w:rsidRPr="00A84DF5" w:rsidRDefault="00000000" w:rsidP="000B66C8">
      <w:pPr>
        <w:pStyle w:val="BodyText"/>
        <w:spacing w:before="244"/>
        <w:ind w:firstLine="360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z w:val="24"/>
          <w:szCs w:val="24"/>
        </w:rPr>
        <w:t>Our</w:t>
      </w:r>
      <w:r w:rsidRPr="00A84DF5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program</w:t>
      </w:r>
      <w:r w:rsidRPr="00A84DF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is</w:t>
      </w:r>
      <w:r w:rsidRPr="00A84DF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in</w:t>
      </w:r>
      <w:r w:rsidRPr="00A84DF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person.</w:t>
      </w:r>
      <w:r w:rsidRPr="00A84DF5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12"/>
          <w:sz w:val="24"/>
          <w:szCs w:val="24"/>
        </w:rPr>
        <w:t>Classes</w:t>
      </w:r>
      <w:r w:rsidRPr="00A84DF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are</w:t>
      </w:r>
      <w:r w:rsidRPr="00A84D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typically</w:t>
      </w:r>
      <w:r w:rsidRPr="00A84DF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taught</w:t>
      </w:r>
      <w:r w:rsidRPr="00A84DF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on</w:t>
      </w:r>
      <w:r w:rsidRPr="00A84DF5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the</w:t>
      </w:r>
      <w:r w:rsidRPr="00A84DF5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10"/>
          <w:sz w:val="24"/>
          <w:szCs w:val="24"/>
        </w:rPr>
        <w:t>Busch</w:t>
      </w:r>
      <w:r w:rsidRPr="00A84DF5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-2"/>
          <w:sz w:val="24"/>
          <w:szCs w:val="24"/>
        </w:rPr>
        <w:t>Campus.</w:t>
      </w:r>
    </w:p>
    <w:p w14:paraId="2629B67D" w14:textId="48C15D06" w:rsidR="00EE6BEC" w:rsidRPr="00A84DF5" w:rsidRDefault="00000000" w:rsidP="000B66C8">
      <w:pPr>
        <w:pStyle w:val="BodyText"/>
        <w:numPr>
          <w:ilvl w:val="0"/>
          <w:numId w:val="2"/>
        </w:numPr>
        <w:tabs>
          <w:tab w:val="left" w:pos="360"/>
        </w:tabs>
        <w:spacing w:before="263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z w:val="24"/>
          <w:szCs w:val="24"/>
        </w:rPr>
        <w:t>What</w:t>
      </w:r>
      <w:r w:rsidRPr="00A84DF5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have</w:t>
      </w:r>
      <w:r w:rsidRPr="00A84D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graduates</w:t>
      </w:r>
      <w:r w:rsidRPr="00A84DF5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of</w:t>
      </w:r>
      <w:r w:rsidRPr="00A84DF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the</w:t>
      </w:r>
      <w:r w:rsidRPr="00A84D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program</w:t>
      </w:r>
      <w:r w:rsidRPr="00A84DF5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gone</w:t>
      </w:r>
      <w:r w:rsidRPr="00A84DF5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on</w:t>
      </w:r>
      <w:r w:rsidRPr="00A84D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to</w:t>
      </w:r>
      <w:r w:rsidRPr="00A84DF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-5"/>
          <w:sz w:val="24"/>
          <w:szCs w:val="24"/>
        </w:rPr>
        <w:t>do?</w:t>
      </w:r>
    </w:p>
    <w:p w14:paraId="2629B67E" w14:textId="77777777" w:rsidR="00EE6BEC" w:rsidRPr="00A84DF5" w:rsidRDefault="00000000" w:rsidP="000B66C8">
      <w:pPr>
        <w:pStyle w:val="BodyText"/>
        <w:spacing w:before="262" w:line="220" w:lineRule="auto"/>
        <w:ind w:left="720" w:right="254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z w:val="24"/>
          <w:szCs w:val="24"/>
        </w:rPr>
        <w:t>Graduates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of</w:t>
      </w:r>
      <w:r w:rsidRPr="00A84DF5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 xml:space="preserve">our </w:t>
      </w:r>
      <w:r w:rsidRPr="00A84DF5">
        <w:rPr>
          <w:rFonts w:ascii="Times New Roman" w:hAnsi="Times New Roman" w:cs="Times New Roman"/>
          <w:w w:val="105"/>
          <w:sz w:val="24"/>
          <w:szCs w:val="24"/>
        </w:rPr>
        <w:t>ABA</w:t>
      </w:r>
      <w:r w:rsidRPr="00A84DF5">
        <w:rPr>
          <w:rFonts w:ascii="Times New Roman" w:hAnsi="Times New Roman" w:cs="Times New Roman"/>
          <w:spacing w:val="21"/>
          <w:w w:val="10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academic</w:t>
      </w:r>
      <w:r w:rsidRPr="00A84DF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programs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have</w:t>
      </w:r>
      <w:r w:rsidRPr="00A84DF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gone</w:t>
      </w:r>
      <w:r w:rsidRPr="00A84DF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on</w:t>
      </w:r>
      <w:r w:rsidRPr="00A84D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to</w:t>
      </w:r>
      <w:r w:rsidRPr="00A84DF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obtain</w:t>
      </w:r>
      <w:r w:rsidRPr="00A84D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 xml:space="preserve">their </w:t>
      </w:r>
      <w:r w:rsidRPr="00A84DF5">
        <w:rPr>
          <w:rFonts w:ascii="Times New Roman" w:hAnsi="Times New Roman" w:cs="Times New Roman"/>
          <w:spacing w:val="12"/>
          <w:sz w:val="24"/>
          <w:szCs w:val="24"/>
        </w:rPr>
        <w:t xml:space="preserve">BCBA </w:t>
      </w:r>
      <w:r w:rsidRPr="00A84DF5">
        <w:rPr>
          <w:rFonts w:ascii="Times New Roman" w:hAnsi="Times New Roman" w:cs="Times New Roman"/>
          <w:spacing w:val="10"/>
          <w:sz w:val="24"/>
          <w:szCs w:val="24"/>
        </w:rPr>
        <w:t>so</w:t>
      </w:r>
      <w:r w:rsidRPr="00A84DF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 xml:space="preserve">that they can work for private </w:t>
      </w:r>
      <w:r w:rsidRPr="00A84DF5">
        <w:rPr>
          <w:rFonts w:ascii="Times New Roman" w:hAnsi="Times New Roman" w:cs="Times New Roman"/>
          <w:spacing w:val="9"/>
          <w:sz w:val="24"/>
          <w:szCs w:val="24"/>
        </w:rPr>
        <w:t xml:space="preserve">companies, </w:t>
      </w:r>
      <w:r w:rsidRPr="00A84DF5">
        <w:rPr>
          <w:rFonts w:ascii="Times New Roman" w:hAnsi="Times New Roman" w:cs="Times New Roman"/>
          <w:sz w:val="24"/>
          <w:szCs w:val="24"/>
        </w:rPr>
        <w:t xml:space="preserve">public </w:t>
      </w:r>
      <w:r w:rsidRPr="00A84DF5">
        <w:rPr>
          <w:rFonts w:ascii="Times New Roman" w:hAnsi="Times New Roman" w:cs="Times New Roman"/>
          <w:spacing w:val="12"/>
          <w:sz w:val="24"/>
          <w:szCs w:val="24"/>
        </w:rPr>
        <w:t xml:space="preserve">schools, </w:t>
      </w:r>
      <w:r w:rsidRPr="00A84DF5">
        <w:rPr>
          <w:rFonts w:ascii="Times New Roman" w:hAnsi="Times New Roman" w:cs="Times New Roman"/>
          <w:sz w:val="24"/>
          <w:szCs w:val="24"/>
        </w:rPr>
        <w:t xml:space="preserve">private </w:t>
      </w:r>
      <w:r w:rsidRPr="00A84DF5">
        <w:rPr>
          <w:rFonts w:ascii="Times New Roman" w:hAnsi="Times New Roman" w:cs="Times New Roman"/>
          <w:spacing w:val="12"/>
          <w:sz w:val="24"/>
          <w:szCs w:val="24"/>
        </w:rPr>
        <w:t xml:space="preserve">schools, </w:t>
      </w:r>
      <w:r w:rsidRPr="00A84DF5">
        <w:rPr>
          <w:rFonts w:ascii="Times New Roman" w:hAnsi="Times New Roman" w:cs="Times New Roman"/>
          <w:sz w:val="24"/>
          <w:szCs w:val="24"/>
        </w:rPr>
        <w:t>and university-</w:t>
      </w:r>
      <w:r w:rsidRPr="00A84DF5">
        <w:rPr>
          <w:rFonts w:ascii="Times New Roman" w:hAnsi="Times New Roman" w:cs="Times New Roman"/>
          <w:spacing w:val="10"/>
          <w:sz w:val="24"/>
          <w:szCs w:val="24"/>
        </w:rPr>
        <w:t xml:space="preserve">based </w:t>
      </w:r>
      <w:r w:rsidRPr="00A84DF5">
        <w:rPr>
          <w:rFonts w:ascii="Times New Roman" w:hAnsi="Times New Roman" w:cs="Times New Roman"/>
          <w:sz w:val="24"/>
          <w:szCs w:val="24"/>
        </w:rPr>
        <w:t>programs.</w:t>
      </w:r>
      <w:r w:rsidRPr="00A84DF5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Additionally,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our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students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have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continued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to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doctoral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programs.</w:t>
      </w:r>
    </w:p>
    <w:p w14:paraId="2629B67F" w14:textId="76D247F8" w:rsidR="00EE6BEC" w:rsidRPr="00A84DF5" w:rsidRDefault="00000000" w:rsidP="00113341">
      <w:pPr>
        <w:pStyle w:val="BodyText"/>
        <w:numPr>
          <w:ilvl w:val="0"/>
          <w:numId w:val="2"/>
        </w:numPr>
        <w:tabs>
          <w:tab w:val="left" w:pos="360"/>
        </w:tabs>
        <w:spacing w:before="265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pacing w:val="11"/>
          <w:w w:val="95"/>
          <w:sz w:val="24"/>
          <w:szCs w:val="24"/>
        </w:rPr>
        <w:t>Does</w:t>
      </w:r>
      <w:r w:rsidRPr="00A84DF5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9"/>
          <w:w w:val="95"/>
          <w:sz w:val="24"/>
          <w:szCs w:val="24"/>
        </w:rPr>
        <w:t>completion</w:t>
      </w:r>
      <w:r w:rsidRPr="00A84D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A84DF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5"/>
          <w:sz w:val="24"/>
          <w:szCs w:val="24"/>
        </w:rPr>
        <w:t>one</w:t>
      </w:r>
      <w:r w:rsidRPr="00A84DF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5"/>
          <w:sz w:val="24"/>
          <w:szCs w:val="24"/>
        </w:rPr>
        <w:t>of</w:t>
      </w:r>
      <w:r w:rsidRPr="00A84DF5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5"/>
          <w:sz w:val="24"/>
          <w:szCs w:val="24"/>
        </w:rPr>
        <w:t>the</w:t>
      </w:r>
      <w:r w:rsidRPr="00A84DF5">
        <w:rPr>
          <w:rFonts w:ascii="Times New Roman" w:hAnsi="Times New Roman" w:cs="Times New Roman"/>
          <w:spacing w:val="47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5"/>
          <w:sz w:val="24"/>
          <w:szCs w:val="24"/>
        </w:rPr>
        <w:t>programs</w:t>
      </w:r>
      <w:r w:rsidRPr="00A84DF5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5"/>
          <w:sz w:val="24"/>
          <w:szCs w:val="24"/>
        </w:rPr>
        <w:t>guarantee</w:t>
      </w:r>
      <w:r w:rsidRPr="00A84DF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5"/>
          <w:sz w:val="24"/>
          <w:szCs w:val="24"/>
        </w:rPr>
        <w:t>acceptance</w:t>
      </w:r>
      <w:r w:rsidRPr="00A84DF5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5"/>
          <w:sz w:val="24"/>
          <w:szCs w:val="24"/>
        </w:rPr>
        <w:t>into</w:t>
      </w:r>
      <w:r w:rsidRPr="00A84DF5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5"/>
          <w:sz w:val="24"/>
          <w:szCs w:val="24"/>
        </w:rPr>
        <w:t>a</w:t>
      </w:r>
      <w:r w:rsidRPr="00A84DF5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5"/>
          <w:sz w:val="24"/>
          <w:szCs w:val="24"/>
        </w:rPr>
        <w:t>doctoral</w:t>
      </w:r>
      <w:r w:rsidRPr="00A84DF5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-2"/>
          <w:w w:val="95"/>
          <w:sz w:val="24"/>
          <w:szCs w:val="24"/>
        </w:rPr>
        <w:t>program?</w:t>
      </w:r>
    </w:p>
    <w:p w14:paraId="2629B680" w14:textId="77777777" w:rsidR="00EE6BEC" w:rsidRPr="00A84DF5" w:rsidRDefault="00000000" w:rsidP="00113341">
      <w:pPr>
        <w:pStyle w:val="BodyText"/>
        <w:ind w:left="361" w:firstLine="359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z w:val="24"/>
          <w:szCs w:val="24"/>
        </w:rPr>
        <w:t>Although</w:t>
      </w:r>
      <w:r w:rsidRPr="00A84D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beneficial,</w:t>
      </w:r>
      <w:r w:rsidRPr="00A84DF5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this</w:t>
      </w:r>
      <w:r w:rsidRPr="00A84D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9"/>
          <w:sz w:val="24"/>
          <w:szCs w:val="24"/>
        </w:rPr>
        <w:t>does</w:t>
      </w:r>
      <w:r w:rsidRPr="00A84DF5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not</w:t>
      </w:r>
      <w:r w:rsidRPr="00A84DF5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guarantee</w:t>
      </w:r>
      <w:r w:rsidRPr="00A84DF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7"/>
          <w:sz w:val="24"/>
          <w:szCs w:val="24"/>
        </w:rPr>
        <w:t>acceptance.</w:t>
      </w:r>
    </w:p>
    <w:p w14:paraId="2629B681" w14:textId="61217CBE" w:rsidR="00EE6BEC" w:rsidRPr="00A84DF5" w:rsidRDefault="00000000" w:rsidP="00113341">
      <w:pPr>
        <w:pStyle w:val="BodyText"/>
        <w:numPr>
          <w:ilvl w:val="0"/>
          <w:numId w:val="2"/>
        </w:numPr>
        <w:tabs>
          <w:tab w:val="left" w:pos="360"/>
        </w:tabs>
        <w:spacing w:before="243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z w:val="24"/>
          <w:szCs w:val="24"/>
        </w:rPr>
        <w:t>Am</w:t>
      </w:r>
      <w:r w:rsidRPr="00A84DF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I</w:t>
      </w:r>
      <w:r w:rsidRPr="00A84D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required</w:t>
      </w:r>
      <w:r w:rsidRPr="00A84DF5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to</w:t>
      </w:r>
      <w:r w:rsidRPr="00A84DF5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write</w:t>
      </w:r>
      <w:r w:rsidRPr="00A84DF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a</w:t>
      </w:r>
      <w:r w:rsidRPr="00A84DF5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thesis</w:t>
      </w:r>
      <w:r w:rsidRPr="00A84DF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for</w:t>
      </w:r>
      <w:r w:rsidRPr="00A84DF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the</w:t>
      </w:r>
      <w:r w:rsidRPr="00A84DF5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masters</w:t>
      </w:r>
      <w:r w:rsidRPr="00A84DF5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-2"/>
          <w:sz w:val="24"/>
          <w:szCs w:val="24"/>
        </w:rPr>
        <w:t>programs?</w:t>
      </w:r>
    </w:p>
    <w:p w14:paraId="2629B682" w14:textId="77777777" w:rsidR="00EE6BEC" w:rsidRPr="00A84DF5" w:rsidRDefault="00000000" w:rsidP="00113341">
      <w:pPr>
        <w:pStyle w:val="BodyText"/>
        <w:spacing w:before="259" w:line="223" w:lineRule="auto"/>
        <w:ind w:left="720" w:right="118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z w:val="24"/>
          <w:szCs w:val="24"/>
        </w:rPr>
        <w:t>The</w:t>
      </w:r>
      <w:r w:rsidRPr="00A84DF5">
        <w:rPr>
          <w:rFonts w:ascii="Times New Roman" w:hAnsi="Times New Roman" w:cs="Times New Roman"/>
          <w:spacing w:val="28"/>
          <w:w w:val="10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105"/>
          <w:sz w:val="24"/>
          <w:szCs w:val="24"/>
        </w:rPr>
        <w:t xml:space="preserve">MABA </w:t>
      </w:r>
      <w:r w:rsidRPr="00A84DF5">
        <w:rPr>
          <w:rFonts w:ascii="Times New Roman" w:hAnsi="Times New Roman" w:cs="Times New Roman"/>
          <w:sz w:val="24"/>
          <w:szCs w:val="24"/>
        </w:rPr>
        <w:t>and</w:t>
      </w:r>
      <w:r w:rsidRPr="00A84D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MAP</w:t>
      </w:r>
      <w:r w:rsidRPr="00A84DF5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programs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require</w:t>
      </w:r>
      <w:r w:rsidRPr="00A84DF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a</w:t>
      </w:r>
      <w:r w:rsidRPr="00A84D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capstone,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which is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a</w:t>
      </w:r>
      <w:r w:rsidRPr="00A84DF5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 xml:space="preserve">demonstration of </w:t>
      </w:r>
      <w:r w:rsidRPr="00A84DF5">
        <w:rPr>
          <w:rFonts w:ascii="Times New Roman" w:hAnsi="Times New Roman" w:cs="Times New Roman"/>
          <w:spacing w:val="9"/>
          <w:sz w:val="24"/>
          <w:szCs w:val="24"/>
        </w:rPr>
        <w:t xml:space="preserve">competence. </w:t>
      </w:r>
      <w:r w:rsidRPr="00A84DF5">
        <w:rPr>
          <w:rFonts w:ascii="Times New Roman" w:hAnsi="Times New Roman" w:cs="Times New Roman"/>
          <w:sz w:val="24"/>
          <w:szCs w:val="24"/>
        </w:rPr>
        <w:t>The</w:t>
      </w:r>
      <w:r w:rsidRPr="00A84DF5">
        <w:rPr>
          <w:rFonts w:ascii="Times New Roman" w:hAnsi="Times New Roman" w:cs="Times New Roman"/>
          <w:spacing w:val="38"/>
          <w:w w:val="10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105"/>
          <w:sz w:val="24"/>
          <w:szCs w:val="24"/>
        </w:rPr>
        <w:t>MABA</w:t>
      </w:r>
      <w:r w:rsidRPr="00A84DF5">
        <w:rPr>
          <w:rFonts w:ascii="Times New Roman" w:hAnsi="Times New Roman" w:cs="Times New Roman"/>
          <w:spacing w:val="26"/>
          <w:w w:val="10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program</w:t>
      </w:r>
      <w:r w:rsidRPr="00A84DF5">
        <w:rPr>
          <w:rFonts w:ascii="Times New Roman" w:hAnsi="Times New Roman" w:cs="Times New Roman"/>
          <w:spacing w:val="9"/>
          <w:sz w:val="24"/>
          <w:szCs w:val="24"/>
        </w:rPr>
        <w:t xml:space="preserve"> also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has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a</w:t>
      </w:r>
      <w:r w:rsidRPr="00A84DF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thesis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option</w:t>
      </w:r>
      <w:r w:rsidRPr="00A84D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to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demonstrate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9"/>
          <w:sz w:val="24"/>
          <w:szCs w:val="24"/>
        </w:rPr>
        <w:t>research</w:t>
      </w:r>
      <w:r w:rsidRPr="00A84DF5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competency,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which may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be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important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when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applying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to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doctoral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programs.</w:t>
      </w:r>
    </w:p>
    <w:p w14:paraId="2629B683" w14:textId="7326B2D5" w:rsidR="00EE6BEC" w:rsidRPr="00A84DF5" w:rsidRDefault="00000000" w:rsidP="00113341">
      <w:pPr>
        <w:pStyle w:val="BodyText"/>
        <w:numPr>
          <w:ilvl w:val="0"/>
          <w:numId w:val="2"/>
        </w:numPr>
        <w:tabs>
          <w:tab w:val="left" w:pos="360"/>
        </w:tabs>
        <w:spacing w:before="264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z w:val="24"/>
          <w:szCs w:val="24"/>
        </w:rPr>
        <w:t>How</w:t>
      </w:r>
      <w:r w:rsidRPr="00A84DF5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much</w:t>
      </w:r>
      <w:r w:rsidRPr="00A84DF5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9"/>
          <w:sz w:val="24"/>
          <w:szCs w:val="24"/>
        </w:rPr>
        <w:t>does</w:t>
      </w:r>
      <w:r w:rsidRPr="00A84DF5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the</w:t>
      </w:r>
      <w:r w:rsidRPr="00A84DF5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z w:val="24"/>
          <w:szCs w:val="24"/>
        </w:rPr>
        <w:t>program</w:t>
      </w:r>
      <w:r w:rsidRPr="00A84DF5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6"/>
          <w:sz w:val="24"/>
          <w:szCs w:val="24"/>
        </w:rPr>
        <w:t>cost?</w:t>
      </w:r>
    </w:p>
    <w:p w14:paraId="2629B684" w14:textId="77777777" w:rsidR="00EE6BEC" w:rsidRPr="00A84DF5" w:rsidRDefault="00EE6BEC">
      <w:pPr>
        <w:pStyle w:val="BodyText"/>
        <w:rPr>
          <w:rFonts w:ascii="Times New Roman" w:hAnsi="Times New Roman" w:cs="Times New Roman"/>
          <w:sz w:val="24"/>
          <w:szCs w:val="24"/>
        </w:rPr>
        <w:sectPr w:rsidR="00EE6BEC" w:rsidRPr="00A84DF5">
          <w:type w:val="continuous"/>
          <w:pgSz w:w="12240" w:h="15840"/>
          <w:pgMar w:top="1400" w:right="1440" w:bottom="280" w:left="1440" w:header="720" w:footer="720" w:gutter="0"/>
          <w:cols w:space="720"/>
        </w:sectPr>
      </w:pPr>
    </w:p>
    <w:p w14:paraId="2629B685" w14:textId="77777777" w:rsidR="00EE6BEC" w:rsidRPr="00A84DF5" w:rsidRDefault="00000000">
      <w:pPr>
        <w:pStyle w:val="BodyText"/>
        <w:spacing w:before="41" w:line="220" w:lineRule="auto"/>
        <w:ind w:right="254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pacing w:val="10"/>
          <w:w w:val="90"/>
          <w:sz w:val="24"/>
          <w:szCs w:val="24"/>
        </w:rPr>
        <w:lastRenderedPageBreak/>
        <w:t xml:space="preserve">Click </w:t>
      </w:r>
      <w:r w:rsidRPr="00A84DF5">
        <w:rPr>
          <w:rFonts w:ascii="Times New Roman" w:hAnsi="Times New Roman" w:cs="Times New Roman"/>
          <w:color w:val="0563C0"/>
          <w:w w:val="90"/>
          <w:sz w:val="24"/>
          <w:szCs w:val="24"/>
          <w:u w:val="single" w:color="0563C0"/>
        </w:rPr>
        <w:t>here</w:t>
      </w:r>
      <w:r w:rsidRPr="00A84DF5">
        <w:rPr>
          <w:rFonts w:ascii="Times New Roman" w:hAnsi="Times New Roman" w:cs="Times New Roman"/>
          <w:color w:val="0563C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0"/>
          <w:sz w:val="24"/>
          <w:szCs w:val="24"/>
        </w:rPr>
        <w:t xml:space="preserve">for </w:t>
      </w:r>
      <w:r w:rsidRPr="00A84DF5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costs </w:t>
      </w:r>
      <w:r w:rsidRPr="00A84DF5">
        <w:rPr>
          <w:rFonts w:ascii="Times New Roman" w:hAnsi="Times New Roman" w:cs="Times New Roman"/>
          <w:w w:val="90"/>
          <w:sz w:val="24"/>
          <w:szCs w:val="24"/>
        </w:rPr>
        <w:t>per credit and financial</w:t>
      </w:r>
      <w:r w:rsidRPr="00A84DF5">
        <w:rPr>
          <w:rFonts w:ascii="Times New Roman" w:hAnsi="Times New Roman" w:cs="Times New Roman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0"/>
          <w:sz w:val="24"/>
          <w:szCs w:val="24"/>
        </w:rPr>
        <w:t>information.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0"/>
          <w:sz w:val="24"/>
          <w:szCs w:val="24"/>
        </w:rPr>
        <w:t>For more</w:t>
      </w:r>
      <w:r w:rsidRPr="00A84DF5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0"/>
          <w:sz w:val="24"/>
          <w:szCs w:val="24"/>
        </w:rPr>
        <w:t>information,</w:t>
      </w:r>
      <w:r w:rsidRPr="00A84DF5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contact </w:t>
      </w:r>
      <w:r w:rsidRPr="00A84DF5">
        <w:rPr>
          <w:rFonts w:ascii="Times New Roman" w:hAnsi="Times New Roman" w:cs="Times New Roman"/>
          <w:color w:val="0563C0"/>
          <w:w w:val="90"/>
          <w:sz w:val="24"/>
          <w:szCs w:val="24"/>
          <w:u w:val="single" w:color="0563C0"/>
        </w:rPr>
        <w:t>the</w:t>
      </w:r>
      <w:r w:rsidRPr="00A84DF5">
        <w:rPr>
          <w:rFonts w:ascii="Times New Roman" w:hAnsi="Times New Roman" w:cs="Times New Roman"/>
          <w:color w:val="0563C0"/>
          <w:w w:val="9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color w:val="0563C0"/>
          <w:w w:val="95"/>
          <w:sz w:val="24"/>
          <w:szCs w:val="24"/>
          <w:u w:val="single" w:color="0563C0"/>
        </w:rPr>
        <w:t>financial aid department</w:t>
      </w:r>
      <w:r w:rsidRPr="00A84DF5">
        <w:rPr>
          <w:rFonts w:ascii="Times New Roman" w:hAnsi="Times New Roman" w:cs="Times New Roman"/>
          <w:w w:val="95"/>
          <w:sz w:val="24"/>
          <w:szCs w:val="24"/>
        </w:rPr>
        <w:t>.</w:t>
      </w:r>
      <w:r w:rsidRPr="00A84DF5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80"/>
          <w:sz w:val="24"/>
          <w:szCs w:val="24"/>
        </w:rPr>
        <w:t>.</w:t>
      </w:r>
    </w:p>
    <w:p w14:paraId="2629B686" w14:textId="77777777" w:rsidR="00EE6BEC" w:rsidRPr="00A84DF5" w:rsidRDefault="00000000">
      <w:pPr>
        <w:pStyle w:val="BodyText"/>
        <w:spacing w:before="261" w:line="225" w:lineRule="auto"/>
        <w:ind w:right="254"/>
        <w:rPr>
          <w:rFonts w:ascii="Times New Roman" w:hAnsi="Times New Roman" w:cs="Times New Roman"/>
          <w:sz w:val="24"/>
          <w:szCs w:val="24"/>
        </w:rPr>
      </w:pPr>
      <w:r w:rsidRPr="00A84DF5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Please </w:t>
      </w:r>
      <w:r w:rsidRPr="00A84DF5">
        <w:rPr>
          <w:rFonts w:ascii="Times New Roman" w:hAnsi="Times New Roman" w:cs="Times New Roman"/>
          <w:w w:val="90"/>
          <w:sz w:val="24"/>
          <w:szCs w:val="24"/>
        </w:rPr>
        <w:t>note that our programs</w:t>
      </w:r>
      <w:r w:rsidRPr="00A84DF5">
        <w:rPr>
          <w:rFonts w:ascii="Times New Roman" w:hAnsi="Times New Roman" w:cs="Times New Roman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0"/>
          <w:sz w:val="24"/>
          <w:szCs w:val="24"/>
        </w:rPr>
        <w:t xml:space="preserve">are in the Graduate </w:t>
      </w:r>
      <w:r w:rsidRPr="00A84DF5">
        <w:rPr>
          <w:rFonts w:ascii="Times New Roman" w:hAnsi="Times New Roman" w:cs="Times New Roman"/>
          <w:spacing w:val="13"/>
          <w:w w:val="90"/>
          <w:sz w:val="24"/>
          <w:szCs w:val="24"/>
        </w:rPr>
        <w:t xml:space="preserve">School </w:t>
      </w:r>
      <w:r w:rsidRPr="00A84DF5">
        <w:rPr>
          <w:rFonts w:ascii="Times New Roman" w:hAnsi="Times New Roman" w:cs="Times New Roman"/>
          <w:w w:val="90"/>
          <w:sz w:val="24"/>
          <w:szCs w:val="24"/>
        </w:rPr>
        <w:t>of</w:t>
      </w:r>
      <w:r w:rsidRPr="00A84DF5">
        <w:rPr>
          <w:rFonts w:ascii="Times New Roman" w:hAnsi="Times New Roman" w:cs="Times New Roman"/>
          <w:spacing w:val="-10"/>
          <w:w w:val="90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0"/>
          <w:sz w:val="24"/>
          <w:szCs w:val="24"/>
        </w:rPr>
        <w:t xml:space="preserve">Applied &amp; </w:t>
      </w:r>
      <w:r w:rsidRPr="00A84DF5">
        <w:rPr>
          <w:rFonts w:ascii="Times New Roman" w:hAnsi="Times New Roman" w:cs="Times New Roman"/>
          <w:spacing w:val="9"/>
          <w:w w:val="90"/>
          <w:sz w:val="24"/>
          <w:szCs w:val="24"/>
        </w:rPr>
        <w:t xml:space="preserve">Professional </w:t>
      </w:r>
      <w:r w:rsidRPr="00A84DF5">
        <w:rPr>
          <w:rFonts w:ascii="Times New Roman" w:hAnsi="Times New Roman" w:cs="Times New Roman"/>
          <w:spacing w:val="10"/>
          <w:w w:val="90"/>
          <w:sz w:val="24"/>
          <w:szCs w:val="24"/>
        </w:rPr>
        <w:t xml:space="preserve">Psychology </w:t>
      </w:r>
      <w:r w:rsidRPr="00A84DF5">
        <w:rPr>
          <w:rFonts w:ascii="Times New Roman" w:hAnsi="Times New Roman" w:cs="Times New Roman"/>
          <w:spacing w:val="11"/>
          <w:w w:val="90"/>
          <w:sz w:val="24"/>
          <w:szCs w:val="24"/>
        </w:rPr>
        <w:t xml:space="preserve">(GSAPP) </w:t>
      </w:r>
      <w:r w:rsidRPr="00A84DF5">
        <w:rPr>
          <w:rFonts w:ascii="Times New Roman" w:hAnsi="Times New Roman" w:cs="Times New Roman"/>
          <w:w w:val="90"/>
          <w:sz w:val="24"/>
          <w:szCs w:val="24"/>
        </w:rPr>
        <w:t>at Rutgers</w:t>
      </w:r>
      <w:r w:rsidRPr="00A84DF5">
        <w:rPr>
          <w:rFonts w:ascii="Times New Roman" w:hAnsi="Times New Roman" w:cs="Times New Roman"/>
          <w:sz w:val="24"/>
          <w:szCs w:val="24"/>
        </w:rPr>
        <w:t xml:space="preserve"> </w:t>
      </w:r>
      <w:r w:rsidRPr="00A84DF5">
        <w:rPr>
          <w:rFonts w:ascii="Times New Roman" w:hAnsi="Times New Roman" w:cs="Times New Roman"/>
          <w:w w:val="90"/>
          <w:sz w:val="24"/>
          <w:szCs w:val="24"/>
        </w:rPr>
        <w:t>- New Brunswick.</w:t>
      </w:r>
    </w:p>
    <w:sectPr w:rsidR="00EE6BEC" w:rsidRPr="00A84DF5">
      <w:pgSz w:w="12240" w:h="15840"/>
      <w:pgMar w:top="140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875B5"/>
    <w:multiLevelType w:val="hybridMultilevel"/>
    <w:tmpl w:val="C0FC2766"/>
    <w:lvl w:ilvl="0" w:tplc="BBBA85F6">
      <w:start w:val="1"/>
      <w:numFmt w:val="decimal"/>
      <w:lvlText w:val="%1."/>
      <w:lvlJc w:val="left"/>
      <w:pPr>
        <w:ind w:left="361" w:hanging="361"/>
        <w:jc w:val="left"/>
      </w:pPr>
      <w:rPr>
        <w:rFonts w:ascii="Arial Narrow" w:eastAsia="Arial Narrow" w:hAnsi="Arial Narrow" w:cs="Arial Narrow" w:hint="default"/>
        <w:b w:val="0"/>
        <w:bCs w:val="0"/>
        <w:i w:val="0"/>
        <w:iCs w:val="0"/>
        <w:spacing w:val="0"/>
        <w:w w:val="45"/>
        <w:sz w:val="25"/>
        <w:szCs w:val="25"/>
        <w:lang w:val="en-US" w:eastAsia="en-US" w:bidi="ar-SA"/>
      </w:rPr>
    </w:lvl>
    <w:lvl w:ilvl="1" w:tplc="A3100940">
      <w:numFmt w:val="bullet"/>
      <w:lvlText w:val="•"/>
      <w:lvlJc w:val="left"/>
      <w:pPr>
        <w:ind w:left="1260" w:hanging="361"/>
      </w:pPr>
      <w:rPr>
        <w:rFonts w:hint="default"/>
        <w:lang w:val="en-US" w:eastAsia="en-US" w:bidi="ar-SA"/>
      </w:rPr>
    </w:lvl>
    <w:lvl w:ilvl="2" w:tplc="2C841EA2">
      <w:numFmt w:val="bullet"/>
      <w:lvlText w:val="•"/>
      <w:lvlJc w:val="left"/>
      <w:pPr>
        <w:ind w:left="2160" w:hanging="361"/>
      </w:pPr>
      <w:rPr>
        <w:rFonts w:hint="default"/>
        <w:lang w:val="en-US" w:eastAsia="en-US" w:bidi="ar-SA"/>
      </w:rPr>
    </w:lvl>
    <w:lvl w:ilvl="3" w:tplc="A0D496B0">
      <w:numFmt w:val="bullet"/>
      <w:lvlText w:val="•"/>
      <w:lvlJc w:val="left"/>
      <w:pPr>
        <w:ind w:left="3060" w:hanging="361"/>
      </w:pPr>
      <w:rPr>
        <w:rFonts w:hint="default"/>
        <w:lang w:val="en-US" w:eastAsia="en-US" w:bidi="ar-SA"/>
      </w:rPr>
    </w:lvl>
    <w:lvl w:ilvl="4" w:tplc="66845422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5" w:tplc="FB662D6C">
      <w:numFmt w:val="bullet"/>
      <w:lvlText w:val="•"/>
      <w:lvlJc w:val="left"/>
      <w:pPr>
        <w:ind w:left="4860" w:hanging="361"/>
      </w:pPr>
      <w:rPr>
        <w:rFonts w:hint="default"/>
        <w:lang w:val="en-US" w:eastAsia="en-US" w:bidi="ar-SA"/>
      </w:rPr>
    </w:lvl>
    <w:lvl w:ilvl="6" w:tplc="DF960BEC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7" w:tplc="E2989156">
      <w:numFmt w:val="bullet"/>
      <w:lvlText w:val="•"/>
      <w:lvlJc w:val="left"/>
      <w:pPr>
        <w:ind w:left="6660" w:hanging="361"/>
      </w:pPr>
      <w:rPr>
        <w:rFonts w:hint="default"/>
        <w:lang w:val="en-US" w:eastAsia="en-US" w:bidi="ar-SA"/>
      </w:rPr>
    </w:lvl>
    <w:lvl w:ilvl="8" w:tplc="2102AE2A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17F028C"/>
    <w:multiLevelType w:val="hybridMultilevel"/>
    <w:tmpl w:val="012C2E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450526">
    <w:abstractNumId w:val="0"/>
  </w:num>
  <w:num w:numId="2" w16cid:durableId="227300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EC"/>
    <w:rsid w:val="000B66C8"/>
    <w:rsid w:val="00113341"/>
    <w:rsid w:val="004C5615"/>
    <w:rsid w:val="00A84DF5"/>
    <w:rsid w:val="00CE2D1B"/>
    <w:rsid w:val="00EE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9B673"/>
  <w15:docId w15:val="{DC71E094-F7D2-477E-9527-111D8DD7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49"/>
      <w:ind w:left="360"/>
    </w:pPr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spacing w:before="247"/>
      <w:ind w:left="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371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aba_programs_faq.pdf</dc:title>
  <dc:creator>rd760</dc:creator>
  <cp:lastModifiedBy>Rachel Diaz</cp:lastModifiedBy>
  <cp:revision>5</cp:revision>
  <dcterms:created xsi:type="dcterms:W3CDTF">2026-03-17T17:00:00Z</dcterms:created>
  <dcterms:modified xsi:type="dcterms:W3CDTF">2026-03-17T17:03:00Z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2026-03-17T00:00:00Z</vt:filetime>
  </property>
  <property fmtid="{D5CDD505-2E9C-101B-9397-08002B2CF9AE}" pid="5" name="Producer">
    <vt:lpwstr>Acrobat Distiller 25.0 (Windows)</vt:lpwstr>
  </property>
  <property fmtid="{D5CDD505-2E9C-101B-9397-08002B2CF9AE}" pid="6" name="GrammarlyDocumentId">
    <vt:lpwstr>d0d1890e-334b-45eb-acbf-89c380cb904c</vt:lpwstr>
  </property>
</Properties>
</file>